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72AC3" w14:textId="602A1595" w:rsidR="00540E15" w:rsidRPr="001650C0" w:rsidRDefault="00927616" w:rsidP="001650C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4472C4" w:themeFill="accent1"/>
        <w:spacing w:after="0"/>
        <w:jc w:val="center"/>
        <w:rPr>
          <w:b/>
          <w:color w:val="FFFFFF" w:themeColor="background1"/>
          <w:sz w:val="24"/>
          <w:szCs w:val="24"/>
        </w:rPr>
      </w:pPr>
      <w:r w:rsidRPr="001650C0">
        <w:rPr>
          <w:b/>
          <w:color w:val="FFFFFF" w:themeColor="background1"/>
          <w:sz w:val="24"/>
          <w:szCs w:val="24"/>
        </w:rPr>
        <w:t xml:space="preserve">GUIDE ELEVE -PFMP support de la sous épreuve E31 </w:t>
      </w:r>
      <w:r w:rsidR="001650C0" w:rsidRPr="001650C0">
        <w:rPr>
          <w:b/>
          <w:color w:val="FFFFFF" w:themeColor="background1"/>
          <w:sz w:val="24"/>
          <w:szCs w:val="24"/>
        </w:rPr>
        <w:t>–</w:t>
      </w:r>
      <w:r w:rsidRPr="001650C0">
        <w:rPr>
          <w:b/>
          <w:color w:val="FFFFFF" w:themeColor="background1"/>
          <w:sz w:val="24"/>
          <w:szCs w:val="24"/>
        </w:rPr>
        <w:t xml:space="preserve"> </w:t>
      </w:r>
      <w:r w:rsidR="001650C0" w:rsidRPr="001650C0">
        <w:rPr>
          <w:b/>
          <w:color w:val="FFFFFF" w:themeColor="background1"/>
          <w:sz w:val="24"/>
          <w:szCs w:val="24"/>
        </w:rPr>
        <w:t>Accompagnement de la personne dans une approche globale et individualisée</w:t>
      </w:r>
    </w:p>
    <w:p w14:paraId="14BE0AFF" w14:textId="77777777" w:rsidR="00927616" w:rsidRPr="00BF6511" w:rsidRDefault="00927616">
      <w:pPr>
        <w:spacing w:after="0"/>
        <w:ind w:left="4967"/>
        <w:jc w:val="center"/>
        <w:rPr>
          <w:sz w:val="12"/>
          <w:szCs w:val="12"/>
        </w:rPr>
      </w:pPr>
    </w:p>
    <w:tbl>
      <w:tblPr>
        <w:tblStyle w:val="TableGrid"/>
        <w:tblW w:w="15303" w:type="dxa"/>
        <w:tblInd w:w="1" w:type="dxa"/>
        <w:tblCellMar>
          <w:top w:w="37" w:type="dxa"/>
          <w:left w:w="107" w:type="dxa"/>
          <w:right w:w="64" w:type="dxa"/>
        </w:tblCellMar>
        <w:tblLook w:val="04A0" w:firstRow="1" w:lastRow="0" w:firstColumn="1" w:lastColumn="0" w:noHBand="0" w:noVBand="1"/>
      </w:tblPr>
      <w:tblGrid>
        <w:gridCol w:w="1695"/>
        <w:gridCol w:w="4678"/>
        <w:gridCol w:w="2552"/>
        <w:gridCol w:w="2302"/>
        <w:gridCol w:w="4076"/>
      </w:tblGrid>
      <w:tr w:rsidR="00672F10" w14:paraId="71097B67" w14:textId="77777777" w:rsidTr="00D945F4">
        <w:trPr>
          <w:trHeight w:val="548"/>
        </w:trPr>
        <w:tc>
          <w:tcPr>
            <w:tcW w:w="6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0344F" w14:textId="77777777" w:rsidR="00672F10" w:rsidRPr="00C819A3" w:rsidRDefault="00672F10" w:rsidP="00EE4F29">
            <w:pPr>
              <w:spacing w:line="276" w:lineRule="auto"/>
              <w:rPr>
                <w:sz w:val="20"/>
                <w:szCs w:val="20"/>
              </w:rPr>
            </w:pPr>
            <w:r w:rsidRPr="00C819A3">
              <w:rPr>
                <w:b/>
                <w:sz w:val="20"/>
                <w:szCs w:val="20"/>
              </w:rPr>
              <w:t xml:space="preserve">Professionnels à rencontrer en fonction du lieu de PFMP </w:t>
            </w:r>
          </w:p>
        </w:tc>
        <w:tc>
          <w:tcPr>
            <w:tcW w:w="4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20889" w14:textId="6571E90F" w:rsidR="00672F10" w:rsidRPr="00C819A3" w:rsidRDefault="00672F10" w:rsidP="00C819A3">
            <w:pPr>
              <w:numPr>
                <w:ilvl w:val="0"/>
                <w:numId w:val="1"/>
              </w:numPr>
              <w:ind w:left="278" w:hanging="278"/>
              <w:rPr>
                <w:sz w:val="20"/>
                <w:szCs w:val="20"/>
              </w:rPr>
            </w:pPr>
            <w:r w:rsidRPr="00C819A3">
              <w:rPr>
                <w:sz w:val="20"/>
                <w:szCs w:val="20"/>
              </w:rPr>
              <w:t xml:space="preserve">         </w:t>
            </w:r>
            <w:r w:rsidR="00BF6511">
              <w:rPr>
                <w:sz w:val="20"/>
                <w:szCs w:val="20"/>
              </w:rPr>
              <w:t>R</w:t>
            </w:r>
            <w:r w:rsidRPr="00C819A3">
              <w:rPr>
                <w:sz w:val="20"/>
                <w:szCs w:val="20"/>
              </w:rPr>
              <w:t xml:space="preserve">esponsable de l’équipe de soins               </w:t>
            </w:r>
          </w:p>
          <w:p w14:paraId="3FC17E6E" w14:textId="29FCED7D" w:rsidR="00672F10" w:rsidRPr="00C819A3" w:rsidRDefault="00672F10" w:rsidP="00C819A3">
            <w:pPr>
              <w:numPr>
                <w:ilvl w:val="0"/>
                <w:numId w:val="1"/>
              </w:numPr>
              <w:ind w:left="278" w:hanging="278"/>
              <w:rPr>
                <w:sz w:val="20"/>
                <w:szCs w:val="20"/>
              </w:rPr>
            </w:pPr>
            <w:r w:rsidRPr="00C819A3">
              <w:rPr>
                <w:sz w:val="20"/>
                <w:szCs w:val="20"/>
              </w:rPr>
              <w:t xml:space="preserve">         </w:t>
            </w:r>
            <w:r w:rsidR="00BF6511">
              <w:rPr>
                <w:sz w:val="20"/>
                <w:szCs w:val="20"/>
              </w:rPr>
              <w:t>C</w:t>
            </w:r>
            <w:r w:rsidRPr="00C819A3">
              <w:rPr>
                <w:sz w:val="20"/>
                <w:szCs w:val="20"/>
              </w:rPr>
              <w:t>oordinateur de secteur</w:t>
            </w:r>
          </w:p>
          <w:p w14:paraId="64D866BD" w14:textId="2A1158CB" w:rsidR="00672F10" w:rsidRPr="00C819A3" w:rsidRDefault="00945C9C" w:rsidP="00C819A3">
            <w:pPr>
              <w:pStyle w:val="Paragraphedeliste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C819A3">
              <w:rPr>
                <w:sz w:val="20"/>
                <w:szCs w:val="20"/>
              </w:rPr>
              <w:t xml:space="preserve">Infirmièr(e) </w:t>
            </w:r>
            <w:r w:rsidR="00672F10" w:rsidRPr="00C819A3">
              <w:rPr>
                <w:sz w:val="20"/>
                <w:szCs w:val="20"/>
              </w:rPr>
              <w:t>D</w:t>
            </w:r>
            <w:r w:rsidRPr="00C819A3">
              <w:rPr>
                <w:sz w:val="20"/>
                <w:szCs w:val="20"/>
              </w:rPr>
              <w:t>iplomé</w:t>
            </w:r>
            <w:r w:rsidR="00D22285" w:rsidRPr="00C819A3">
              <w:rPr>
                <w:sz w:val="20"/>
                <w:szCs w:val="20"/>
              </w:rPr>
              <w:t>(e) d’Etat</w:t>
            </w:r>
            <w:r w:rsidR="00672F10" w:rsidRPr="00C819A3">
              <w:rPr>
                <w:sz w:val="20"/>
                <w:szCs w:val="20"/>
              </w:rPr>
              <w:t xml:space="preserve">                                                                                           </w:t>
            </w:r>
          </w:p>
          <w:p w14:paraId="133C966C" w14:textId="309EB423" w:rsidR="00672F10" w:rsidRPr="00C819A3" w:rsidRDefault="00672F10" w:rsidP="00C819A3">
            <w:pPr>
              <w:pStyle w:val="Paragraphedeliste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C819A3">
              <w:rPr>
                <w:sz w:val="20"/>
                <w:szCs w:val="20"/>
              </w:rPr>
              <w:t>A</w:t>
            </w:r>
            <w:r w:rsidR="00D22285" w:rsidRPr="00C819A3">
              <w:rPr>
                <w:sz w:val="20"/>
                <w:szCs w:val="20"/>
              </w:rPr>
              <w:t>ide-</w:t>
            </w:r>
            <w:r w:rsidRPr="00C819A3">
              <w:rPr>
                <w:sz w:val="20"/>
                <w:szCs w:val="20"/>
              </w:rPr>
              <w:t>S</w:t>
            </w:r>
            <w:r w:rsidR="00D22285" w:rsidRPr="00C819A3">
              <w:rPr>
                <w:sz w:val="20"/>
                <w:szCs w:val="20"/>
              </w:rPr>
              <w:t>oignant(e)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0F12" w14:textId="1C3700DE" w:rsidR="00672F10" w:rsidRPr="00C819A3" w:rsidRDefault="00672F10" w:rsidP="00C819A3">
            <w:pPr>
              <w:pStyle w:val="Paragraphedeliste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C819A3">
              <w:rPr>
                <w:sz w:val="20"/>
                <w:szCs w:val="20"/>
              </w:rPr>
              <w:t>A</w:t>
            </w:r>
            <w:r w:rsidR="00D22285" w:rsidRPr="00C819A3">
              <w:rPr>
                <w:sz w:val="20"/>
                <w:szCs w:val="20"/>
              </w:rPr>
              <w:t xml:space="preserve">ccompagnant Éducatif et </w:t>
            </w:r>
            <w:r w:rsidRPr="00C819A3">
              <w:rPr>
                <w:sz w:val="20"/>
                <w:szCs w:val="20"/>
              </w:rPr>
              <w:t>S</w:t>
            </w:r>
            <w:r w:rsidR="00D22285" w:rsidRPr="00C819A3">
              <w:rPr>
                <w:sz w:val="20"/>
                <w:szCs w:val="20"/>
              </w:rPr>
              <w:t>ocial</w:t>
            </w:r>
            <w:r w:rsidRPr="00C819A3">
              <w:rPr>
                <w:sz w:val="20"/>
                <w:szCs w:val="20"/>
              </w:rPr>
              <w:t xml:space="preserve">                            </w:t>
            </w:r>
          </w:p>
          <w:p w14:paraId="6BBFCCD1" w14:textId="77777777" w:rsidR="00672F10" w:rsidRPr="00C819A3" w:rsidRDefault="00672F10" w:rsidP="00C819A3">
            <w:pPr>
              <w:pStyle w:val="Paragraphedeliste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C819A3">
              <w:rPr>
                <w:sz w:val="20"/>
                <w:szCs w:val="20"/>
              </w:rPr>
              <w:t xml:space="preserve">Professeur des écoles </w:t>
            </w:r>
          </w:p>
          <w:p w14:paraId="3E283845" w14:textId="0B6004FD" w:rsidR="00672F10" w:rsidRPr="00C819A3" w:rsidRDefault="00672F10" w:rsidP="00C819A3">
            <w:pPr>
              <w:pStyle w:val="Paragraphedeliste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C819A3">
              <w:rPr>
                <w:sz w:val="20"/>
                <w:szCs w:val="20"/>
              </w:rPr>
              <w:t xml:space="preserve">Moniteur Éducateur  </w:t>
            </w:r>
          </w:p>
          <w:p w14:paraId="08014FC8" w14:textId="041BEB8D" w:rsidR="00672F10" w:rsidRPr="00C819A3" w:rsidRDefault="00672F10" w:rsidP="00C819A3">
            <w:pPr>
              <w:pStyle w:val="Paragraphedeliste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C819A3">
              <w:rPr>
                <w:sz w:val="20"/>
                <w:szCs w:val="20"/>
              </w:rPr>
              <w:t>Éducateur spécialisé</w:t>
            </w:r>
            <w:r w:rsidRPr="00C819A3">
              <w:rPr>
                <w:sz w:val="20"/>
                <w:szCs w:val="20"/>
              </w:rPr>
              <w:tab/>
            </w:r>
          </w:p>
        </w:tc>
      </w:tr>
      <w:tr w:rsidR="00672F10" w14:paraId="4FD0C7A1" w14:textId="77777777" w:rsidTr="00BF6511">
        <w:trPr>
          <w:trHeight w:val="309"/>
        </w:trPr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13D00359" w14:textId="77777777" w:rsidR="00672F10" w:rsidRPr="00C819A3" w:rsidRDefault="00672F10" w:rsidP="00BF6511">
            <w:pPr>
              <w:ind w:right="45"/>
              <w:jc w:val="center"/>
              <w:rPr>
                <w:sz w:val="20"/>
                <w:szCs w:val="20"/>
              </w:rPr>
            </w:pPr>
            <w:r w:rsidRPr="00C819A3">
              <w:rPr>
                <w:b/>
                <w:sz w:val="20"/>
                <w:szCs w:val="20"/>
              </w:rPr>
              <w:t xml:space="preserve">Objectif 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2E1D3A96" w14:textId="77777777" w:rsidR="00672F10" w:rsidRPr="00C819A3" w:rsidRDefault="00672F10" w:rsidP="00BF6511">
            <w:pPr>
              <w:ind w:right="44"/>
              <w:jc w:val="center"/>
              <w:rPr>
                <w:sz w:val="20"/>
                <w:szCs w:val="20"/>
              </w:rPr>
            </w:pPr>
            <w:r w:rsidRPr="00C819A3">
              <w:rPr>
                <w:b/>
                <w:sz w:val="20"/>
                <w:szCs w:val="20"/>
              </w:rPr>
              <w:t xml:space="preserve">Activités à réaliser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325D4A62" w14:textId="3AA2BEFF" w:rsidR="00672F10" w:rsidRPr="00BF6511" w:rsidRDefault="00672F10" w:rsidP="00BF6511">
            <w:pPr>
              <w:ind w:right="44"/>
              <w:jc w:val="center"/>
              <w:rPr>
                <w:b/>
                <w:sz w:val="20"/>
                <w:szCs w:val="20"/>
              </w:rPr>
            </w:pPr>
            <w:r w:rsidRPr="00C819A3">
              <w:rPr>
                <w:b/>
                <w:sz w:val="20"/>
                <w:szCs w:val="20"/>
              </w:rPr>
              <w:t>Ressources professionnelles</w:t>
            </w:r>
          </w:p>
        </w:tc>
        <w:tc>
          <w:tcPr>
            <w:tcW w:w="63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3FFB6CCA" w14:textId="77777777" w:rsidR="00672F10" w:rsidRPr="00C819A3" w:rsidRDefault="00672F10" w:rsidP="00BF6511">
            <w:pPr>
              <w:ind w:right="42"/>
              <w:jc w:val="center"/>
              <w:rPr>
                <w:sz w:val="20"/>
                <w:szCs w:val="20"/>
              </w:rPr>
            </w:pPr>
            <w:r w:rsidRPr="00C819A3">
              <w:rPr>
                <w:b/>
                <w:sz w:val="20"/>
                <w:szCs w:val="20"/>
              </w:rPr>
              <w:t xml:space="preserve">Compétences </w:t>
            </w:r>
          </w:p>
        </w:tc>
      </w:tr>
      <w:tr w:rsidR="00672F10" w14:paraId="14BC4369" w14:textId="77777777" w:rsidTr="00BF6511">
        <w:trPr>
          <w:trHeight w:val="309"/>
        </w:trPr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17874076" w14:textId="77777777" w:rsidR="00672F10" w:rsidRDefault="00672F10" w:rsidP="00EE4F29">
            <w:pPr>
              <w:spacing w:line="276" w:lineRule="auto"/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3AC0A198" w14:textId="77777777" w:rsidR="00672F10" w:rsidRDefault="00672F10" w:rsidP="00EE4F29">
            <w:pPr>
              <w:spacing w:line="276" w:lineRule="auto"/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0B041CF0" w14:textId="77777777" w:rsidR="00672F10" w:rsidRDefault="00672F10" w:rsidP="00EE4F29">
            <w:pPr>
              <w:spacing w:line="276" w:lineRule="auto"/>
            </w:pPr>
          </w:p>
        </w:tc>
        <w:tc>
          <w:tcPr>
            <w:tcW w:w="637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37D6D910" w14:textId="77777777" w:rsidR="00672F10" w:rsidRDefault="00672F10" w:rsidP="00EE4F29">
            <w:pPr>
              <w:spacing w:line="276" w:lineRule="auto"/>
            </w:pPr>
          </w:p>
        </w:tc>
      </w:tr>
      <w:tr w:rsidR="00672F10" w:rsidRPr="00C819A3" w14:paraId="2A208DAB" w14:textId="77777777" w:rsidTr="00C819A3">
        <w:trPr>
          <w:trHeight w:val="997"/>
        </w:trPr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72E14C" w14:textId="77777777" w:rsidR="00672F10" w:rsidRPr="00C819A3" w:rsidRDefault="00672F10" w:rsidP="00C819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sz w:val="20"/>
                <w:szCs w:val="20"/>
              </w:rPr>
              <w:t>1ère semaine :</w:t>
            </w:r>
            <w:r w:rsidRPr="00C819A3">
              <w:rPr>
                <w:rFonts w:asciiTheme="minorHAnsi" w:hAnsiTheme="minorHAnsi" w:cstheme="minorHAnsi"/>
                <w:sz w:val="20"/>
                <w:szCs w:val="20"/>
              </w:rPr>
              <w:t xml:space="preserve"> S’intégrer dans l’environnement professionnel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9E564" w14:textId="77777777" w:rsidR="00672F10" w:rsidRPr="00C819A3" w:rsidRDefault="00672F10" w:rsidP="00C819A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Présenter les documents de suivi de PFMP et les objectifs au tuteur (livret de PFMP, guide de l’épreuve) </w:t>
            </w:r>
          </w:p>
          <w:p w14:paraId="7C53CE80" w14:textId="77777777" w:rsidR="00672F10" w:rsidRPr="00C819A3" w:rsidRDefault="00672F10" w:rsidP="00C819A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Identifier l’organisation de l’équipe </w:t>
            </w:r>
          </w:p>
          <w:p w14:paraId="0F2223CB" w14:textId="60357178" w:rsidR="00A03BF8" w:rsidRPr="00C819A3" w:rsidRDefault="00672F10" w:rsidP="00C819A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Relever les intervenants et leurs rôles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FEF2D" w14:textId="77777777" w:rsidR="00945C9C" w:rsidRPr="00C819A3" w:rsidRDefault="00945C9C" w:rsidP="00C819A3">
            <w:pPr>
              <w:numPr>
                <w:ilvl w:val="0"/>
                <w:numId w:val="3"/>
              </w:numPr>
              <w:ind w:hanging="259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Livret d’accueil </w:t>
            </w:r>
          </w:p>
          <w:p w14:paraId="162C24F7" w14:textId="044AB34C" w:rsidR="00672F10" w:rsidRPr="00C819A3" w:rsidRDefault="00672F10" w:rsidP="00C819A3">
            <w:pPr>
              <w:numPr>
                <w:ilvl w:val="0"/>
                <w:numId w:val="3"/>
              </w:numPr>
              <w:ind w:hanging="259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Organigramme </w:t>
            </w:r>
          </w:p>
          <w:p w14:paraId="1D80D5F8" w14:textId="77777777" w:rsidR="00D30F9D" w:rsidRPr="00C819A3" w:rsidRDefault="00D30F9D" w:rsidP="00C819A3">
            <w:pPr>
              <w:numPr>
                <w:ilvl w:val="0"/>
                <w:numId w:val="3"/>
              </w:numPr>
              <w:ind w:hanging="259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Planning </w:t>
            </w:r>
          </w:p>
          <w:p w14:paraId="3692D998" w14:textId="65820D72" w:rsidR="00672F10" w:rsidRPr="00C819A3" w:rsidRDefault="00945C9C" w:rsidP="00C819A3">
            <w:pPr>
              <w:numPr>
                <w:ilvl w:val="0"/>
                <w:numId w:val="3"/>
              </w:numPr>
              <w:ind w:hanging="259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Fiches de postes 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5E14E" w14:textId="77777777" w:rsidR="00FB25F0" w:rsidRPr="00C819A3" w:rsidRDefault="00FB25F0" w:rsidP="00C819A3">
            <w:pPr>
              <w:ind w:left="1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C.1.0. </w:t>
            </w:r>
            <w:r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Adopter une posture professionnelle adaptée</w:t>
            </w:r>
          </w:p>
          <w:p w14:paraId="3AB26919" w14:textId="69D533DF" w:rsidR="00672F10" w:rsidRPr="00C819A3" w:rsidRDefault="00FB25F0" w:rsidP="00C819A3">
            <w:pPr>
              <w:ind w:left="1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C.</w:t>
            </w:r>
            <w:r w:rsidR="00DE399C"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1.1.4. </w:t>
            </w:r>
            <w:r w:rsidR="00DE399C"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Présenter le service ou la structure</w:t>
            </w:r>
          </w:p>
          <w:p w14:paraId="07B7C292" w14:textId="427B04AB" w:rsidR="00672F10" w:rsidRPr="00C819A3" w:rsidRDefault="00FB25F0" w:rsidP="00C819A3">
            <w:pPr>
              <w:ind w:left="1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C.1.2.3.</w:t>
            </w:r>
            <w:r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r w:rsidR="00CF3ECD"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Recueillir</w:t>
            </w:r>
            <w:r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les informations relatives à l’environnement professionnel</w:t>
            </w:r>
          </w:p>
        </w:tc>
      </w:tr>
      <w:tr w:rsidR="00672F10" w:rsidRPr="00C819A3" w14:paraId="5E031EDC" w14:textId="77777777" w:rsidTr="00C819A3">
        <w:trPr>
          <w:trHeight w:val="661"/>
        </w:trPr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50CF1" w14:textId="77777777" w:rsidR="00672F10" w:rsidRPr="00C819A3" w:rsidRDefault="00672F10" w:rsidP="00C819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E465A" w14:textId="48E6E442" w:rsidR="00672F10" w:rsidRPr="00C819A3" w:rsidRDefault="00672F10" w:rsidP="00C819A3">
            <w:pPr>
              <w:numPr>
                <w:ilvl w:val="0"/>
                <w:numId w:val="3"/>
              </w:numPr>
              <w:ind w:hanging="259"/>
              <w:rPr>
                <w:rFonts w:asciiTheme="minorHAnsi" w:eastAsia="Wingdings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Identifier la personne </w:t>
            </w:r>
            <w:r w:rsidR="00860DC6"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à accompagner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BB77F" w14:textId="77777777" w:rsidR="00672F10" w:rsidRPr="00C819A3" w:rsidRDefault="00672F10" w:rsidP="00C819A3">
            <w:pPr>
              <w:numPr>
                <w:ilvl w:val="0"/>
                <w:numId w:val="4"/>
              </w:numPr>
              <w:ind w:left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Grille d’observation </w:t>
            </w:r>
          </w:p>
          <w:p w14:paraId="515DCB80" w14:textId="3E09D91D" w:rsidR="00287134" w:rsidRPr="00C819A3" w:rsidRDefault="00287134" w:rsidP="00C819A3">
            <w:pPr>
              <w:numPr>
                <w:ilvl w:val="0"/>
                <w:numId w:val="4"/>
              </w:numPr>
              <w:ind w:left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Entretien avec l’équipe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804B8" w14:textId="77777777" w:rsidR="00FB25F0" w:rsidRPr="00C819A3" w:rsidRDefault="00FB25F0" w:rsidP="00C819A3">
            <w:pPr>
              <w:ind w:left="1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C.1.1.1. </w:t>
            </w:r>
            <w:r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Organiser les conditions matérielles de l’accueil</w:t>
            </w:r>
          </w:p>
          <w:p w14:paraId="1654E16B" w14:textId="0A88F065" w:rsidR="00A03BF8" w:rsidRPr="00C819A3" w:rsidRDefault="00FB25F0" w:rsidP="00C819A3">
            <w:pPr>
              <w:ind w:left="1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C.1.1.2. </w:t>
            </w: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Créer une situation d’échange, favoriser le dialogue, l’expression de la personne, la coopération de la famille et l’entourage</w:t>
            </w:r>
          </w:p>
        </w:tc>
      </w:tr>
      <w:tr w:rsidR="00A03BF8" w:rsidRPr="00C819A3" w14:paraId="5DF97799" w14:textId="77777777" w:rsidTr="00C819A3">
        <w:trPr>
          <w:trHeight w:val="816"/>
        </w:trPr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726ED3" w14:textId="2BD12DD3" w:rsidR="00A03BF8" w:rsidRPr="00C819A3" w:rsidRDefault="00A03BF8" w:rsidP="00C819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2ème semaine : </w:t>
            </w:r>
            <w:r w:rsidRPr="00C819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445AC72" w14:textId="793D06C1" w:rsidR="00A03BF8" w:rsidRPr="00C819A3" w:rsidRDefault="00A03BF8" w:rsidP="00C819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sz w:val="20"/>
                <w:szCs w:val="20"/>
              </w:rPr>
              <w:t>Présentation de la personne concernée par le projet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56661" w14:textId="065A48FB" w:rsidR="00A03BF8" w:rsidRPr="00C819A3" w:rsidRDefault="00A03BF8" w:rsidP="00C819A3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Faire le recueil de données ou actualiser le projet de vie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9AACE2" w14:textId="77777777" w:rsidR="00A03BF8" w:rsidRPr="00C819A3" w:rsidRDefault="00A03BF8" w:rsidP="00C819A3">
            <w:pPr>
              <w:pStyle w:val="Paragraphedeliste"/>
              <w:ind w:left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6FC9D9C0" w14:textId="572DAA93" w:rsidR="00A03BF8" w:rsidRPr="00C819A3" w:rsidRDefault="00A03BF8" w:rsidP="00C819A3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Dossier de soins</w:t>
            </w:r>
          </w:p>
          <w:p w14:paraId="204870D6" w14:textId="17BADE97" w:rsidR="00A03BF8" w:rsidRPr="00C819A3" w:rsidRDefault="00A03BF8" w:rsidP="00C819A3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Grille AGGIR</w:t>
            </w:r>
          </w:p>
          <w:p w14:paraId="2DB38599" w14:textId="161D81F5" w:rsidR="00A03BF8" w:rsidRPr="00C819A3" w:rsidRDefault="00A03BF8" w:rsidP="00C819A3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Transmissions</w:t>
            </w:r>
          </w:p>
          <w:p w14:paraId="6CED375A" w14:textId="77EDD4EA" w:rsidR="00A03BF8" w:rsidRPr="00C819A3" w:rsidRDefault="00A03BF8" w:rsidP="00C819A3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Entretien avec la personne</w:t>
            </w:r>
            <w:r w:rsidR="00287134"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 la famille</w:t>
            </w:r>
          </w:p>
          <w:p w14:paraId="5DF89E8F" w14:textId="5CCF9A6E" w:rsidR="00A03BF8" w:rsidRPr="00C819A3" w:rsidRDefault="00A03BF8" w:rsidP="00C819A3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Entretien avec les professionnels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85C49" w14:textId="2551B906" w:rsidR="00A03BF8" w:rsidRPr="00C819A3" w:rsidRDefault="00A03BF8" w:rsidP="00C819A3">
            <w:pPr>
              <w:ind w:left="1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C.1.1.3. </w:t>
            </w:r>
            <w:r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Recueillir et analyser les attentes de la personne, de la famille, de l’entourage, proposer des solutions</w:t>
            </w:r>
          </w:p>
          <w:p w14:paraId="6B08C43E" w14:textId="62C7695D" w:rsidR="00A03BF8" w:rsidRPr="00C819A3" w:rsidRDefault="00A03BF8" w:rsidP="00C819A3">
            <w:pPr>
              <w:ind w:left="1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C.1.1.5. </w:t>
            </w:r>
            <w:r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Adapter sa réponse en fonction des attitudes et comportements de la personne ou des personnes, en fonction des différentes situations dont situation de conflit</w:t>
            </w:r>
          </w:p>
          <w:p w14:paraId="25E7C0AC" w14:textId="7D4EF982" w:rsidR="00A03BF8" w:rsidRPr="00C819A3" w:rsidRDefault="00A03BF8" w:rsidP="00C819A3">
            <w:pPr>
              <w:ind w:left="1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C.1.2.1. </w:t>
            </w:r>
            <w:r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Recueillir auprès de la personne et de son entourage ses attentes, ses habitudes de vie</w:t>
            </w:r>
          </w:p>
        </w:tc>
      </w:tr>
      <w:tr w:rsidR="00A03BF8" w:rsidRPr="00C819A3" w14:paraId="050CF29F" w14:textId="77777777" w:rsidTr="00C819A3">
        <w:trPr>
          <w:trHeight w:val="527"/>
        </w:trPr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6E0D6F" w14:textId="77777777" w:rsidR="00A03BF8" w:rsidRPr="00C819A3" w:rsidRDefault="00A03BF8" w:rsidP="00C819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B585" w14:textId="03ECDBE0" w:rsidR="00A03BF8" w:rsidRPr="00C819A3" w:rsidRDefault="00A03BF8" w:rsidP="00C819A3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Analyser les besoins et attentes de la personne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EE3B" w14:textId="5CA5EB72" w:rsidR="00A03BF8" w:rsidRPr="00C819A3" w:rsidRDefault="00A03BF8" w:rsidP="00C819A3">
            <w:pPr>
              <w:pStyle w:val="Paragraphedeliste"/>
              <w:ind w:left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5FFF6" w14:textId="236461BA" w:rsidR="00D945F4" w:rsidRPr="00C819A3" w:rsidRDefault="00A03BF8" w:rsidP="00C819A3">
            <w:pPr>
              <w:ind w:left="1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C.1.2.2. </w:t>
            </w:r>
            <w:r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Identifier et repérer les besoins, évaluer les potentialités de la personne</w:t>
            </w:r>
          </w:p>
        </w:tc>
      </w:tr>
      <w:tr w:rsidR="00672F10" w:rsidRPr="00C819A3" w14:paraId="1CECDD94" w14:textId="77777777" w:rsidTr="00C819A3">
        <w:trPr>
          <w:trHeight w:val="806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359BA6" w14:textId="014A01D8" w:rsidR="00C5510B" w:rsidRPr="00C819A3" w:rsidRDefault="00C5510B" w:rsidP="00C819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2ème semaine : </w:t>
            </w:r>
            <w:r w:rsidRPr="00C819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CC474C2" w14:textId="6B659F27" w:rsidR="00672F10" w:rsidRPr="00C819A3" w:rsidRDefault="00C5510B" w:rsidP="00C819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sz w:val="20"/>
                <w:szCs w:val="20"/>
              </w:rPr>
              <w:t>Présentation de la personne concernée par le projet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01CC0" w14:textId="2EC6FA5F" w:rsidR="00672F10" w:rsidRPr="00C819A3" w:rsidRDefault="00672F10" w:rsidP="00C819A3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Présenter </w:t>
            </w:r>
            <w:r w:rsidR="007B0159"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à l’équipe</w:t>
            </w: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le bilan du recueil des données et de l’analyse des </w:t>
            </w:r>
            <w:r w:rsidR="00873FA6"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b</w:t>
            </w: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esoins ou l’actualisation du projet de vie </w:t>
            </w:r>
            <w:r w:rsidR="007B0159"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(réunion d’équipe, transmissions)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887E9" w14:textId="77777777" w:rsidR="00672F10" w:rsidRPr="00C819A3" w:rsidRDefault="00672F10" w:rsidP="00C819A3">
            <w:pPr>
              <w:numPr>
                <w:ilvl w:val="0"/>
                <w:numId w:val="7"/>
              </w:numPr>
              <w:ind w:hanging="269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Démarche de soins</w:t>
            </w:r>
          </w:p>
          <w:p w14:paraId="4992AD8A" w14:textId="77777777" w:rsidR="00672F10" w:rsidRPr="00C819A3" w:rsidRDefault="00672F10" w:rsidP="00C819A3">
            <w:pPr>
              <w:numPr>
                <w:ilvl w:val="0"/>
                <w:numId w:val="7"/>
              </w:numPr>
              <w:ind w:hanging="269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Projet de vie actuel</w:t>
            </w:r>
          </w:p>
          <w:p w14:paraId="201BEFA2" w14:textId="76477DF1" w:rsidR="00672F10" w:rsidRPr="00C819A3" w:rsidRDefault="00672F10" w:rsidP="00C819A3">
            <w:pPr>
              <w:pStyle w:val="Paragraphedeliste"/>
              <w:ind w:left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8744E" w14:textId="59444F36" w:rsidR="00672F10" w:rsidRPr="00C819A3" w:rsidRDefault="00672F10" w:rsidP="00C819A3">
            <w:pPr>
              <w:ind w:left="1" w:right="48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C.1.2.</w:t>
            </w:r>
            <w:r w:rsidR="00770E6E"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4</w:t>
            </w: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. </w:t>
            </w:r>
            <w:r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Contribuer aux échanges lors d’une réunion de travail</w:t>
            </w:r>
          </w:p>
          <w:p w14:paraId="6AC4D352" w14:textId="45BCC7BD" w:rsidR="00672F10" w:rsidRPr="00C819A3" w:rsidRDefault="00672F10" w:rsidP="00C819A3">
            <w:pPr>
              <w:ind w:left="1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672F10" w:rsidRPr="00C819A3" w14:paraId="215E2C9F" w14:textId="77777777" w:rsidTr="00C819A3">
        <w:trPr>
          <w:trHeight w:val="1864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FD44B1" w14:textId="77777777" w:rsidR="00672F10" w:rsidRPr="00C819A3" w:rsidRDefault="00672F10" w:rsidP="00C819A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91AF3" w14:textId="600DE429" w:rsidR="00672F10" w:rsidRPr="00C819A3" w:rsidRDefault="00672F10" w:rsidP="00C819A3">
            <w:pPr>
              <w:pStyle w:val="Paragraphedeliste"/>
              <w:numPr>
                <w:ilvl w:val="0"/>
                <w:numId w:val="6"/>
              </w:numPr>
              <w:ind w:right="33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Repérer les problèmes réels et potentiels de la personne</w:t>
            </w:r>
          </w:p>
          <w:p w14:paraId="3FED9292" w14:textId="77777777" w:rsidR="004E5589" w:rsidRPr="00C819A3" w:rsidRDefault="00672F10" w:rsidP="00BF6511">
            <w:pPr>
              <w:pStyle w:val="Paragraphedeliste"/>
              <w:numPr>
                <w:ilvl w:val="0"/>
                <w:numId w:val="6"/>
              </w:numPr>
              <w:ind w:right="33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Identifier leurs causes, manifestations, objectif et actions mises en place</w:t>
            </w:r>
          </w:p>
          <w:p w14:paraId="7B2480F4" w14:textId="7A79676A" w:rsidR="00672F10" w:rsidRPr="00C819A3" w:rsidRDefault="004E5589" w:rsidP="00BF6511">
            <w:pPr>
              <w:pStyle w:val="Paragraphedeliste"/>
              <w:numPr>
                <w:ilvl w:val="0"/>
                <w:numId w:val="6"/>
              </w:numPr>
              <w:ind w:right="33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Identifier les besoins et attentes prioritaires de la personne à satisfaire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7E53A" w14:textId="77777777" w:rsidR="00672F10" w:rsidRPr="00C819A3" w:rsidRDefault="00672F10" w:rsidP="00C819A3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Dossier de soins</w:t>
            </w:r>
          </w:p>
          <w:p w14:paraId="7E341BB8" w14:textId="77777777" w:rsidR="00D945F4" w:rsidRPr="00C819A3" w:rsidRDefault="00D945F4" w:rsidP="00C819A3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Grille AGGIR</w:t>
            </w:r>
          </w:p>
          <w:p w14:paraId="47BE9745" w14:textId="77777777" w:rsidR="00672F10" w:rsidRPr="00C819A3" w:rsidRDefault="00672F10" w:rsidP="00C819A3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Transmissions</w:t>
            </w:r>
          </w:p>
          <w:p w14:paraId="391394A5" w14:textId="77777777" w:rsidR="00672F10" w:rsidRPr="00C819A3" w:rsidRDefault="00672F10" w:rsidP="00C819A3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Entretien, observation de la personne</w:t>
            </w:r>
          </w:p>
          <w:p w14:paraId="7A8BB6A4" w14:textId="06C09691" w:rsidR="00672F10" w:rsidRPr="00C819A3" w:rsidRDefault="00672F10" w:rsidP="00C819A3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Entretien avec les soignants</w:t>
            </w:r>
            <w:r w:rsidR="00D945F4"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et la famille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572D5" w14:textId="75AE1B77" w:rsidR="004E5589" w:rsidRPr="00C819A3" w:rsidRDefault="00672F10" w:rsidP="00C819A3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C.1.2.5.</w:t>
            </w: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Co-établir un bilan de la situation et déterminer les priorités avec la personne, son entourage, l’équipe pluriprofessionnelle</w:t>
            </w:r>
            <w:r w:rsidR="004E5589" w:rsidRPr="00C81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14:paraId="48A7888D" w14:textId="7DD3276C" w:rsidR="00672F10" w:rsidRPr="00C819A3" w:rsidRDefault="00672F10" w:rsidP="00C819A3">
            <w:pPr>
              <w:ind w:left="1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</w:tbl>
    <w:p w14:paraId="2F5E4FDA" w14:textId="77777777" w:rsidR="00BF6511" w:rsidRDefault="00BF6511">
      <w:r>
        <w:br w:type="page"/>
      </w:r>
    </w:p>
    <w:tbl>
      <w:tblPr>
        <w:tblStyle w:val="TableGrid"/>
        <w:tblW w:w="15303" w:type="dxa"/>
        <w:tblInd w:w="1" w:type="dxa"/>
        <w:tblCellMar>
          <w:top w:w="37" w:type="dxa"/>
          <w:left w:w="107" w:type="dxa"/>
          <w:right w:w="64" w:type="dxa"/>
        </w:tblCellMar>
        <w:tblLook w:val="04A0" w:firstRow="1" w:lastRow="0" w:firstColumn="1" w:lastColumn="0" w:noHBand="0" w:noVBand="1"/>
      </w:tblPr>
      <w:tblGrid>
        <w:gridCol w:w="1695"/>
        <w:gridCol w:w="4678"/>
        <w:gridCol w:w="2552"/>
        <w:gridCol w:w="6378"/>
      </w:tblGrid>
      <w:tr w:rsidR="00C5510B" w:rsidRPr="00C819A3" w14:paraId="3821FB21" w14:textId="77777777" w:rsidTr="00C819A3">
        <w:trPr>
          <w:trHeight w:val="1373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45EDDA5" w14:textId="77777777" w:rsidR="00C5510B" w:rsidRPr="00C819A3" w:rsidRDefault="00860DC6" w:rsidP="00C819A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2 et </w:t>
            </w:r>
            <w:r w:rsidR="00C5510B" w:rsidRPr="00C819A3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="00C5510B" w:rsidRPr="00C819A3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 xml:space="preserve">ème </w:t>
            </w:r>
            <w:r w:rsidR="00C5510B" w:rsidRPr="00C819A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semaine : </w:t>
            </w:r>
          </w:p>
          <w:p w14:paraId="133D7290" w14:textId="77777777" w:rsidR="00DF0DFA" w:rsidRPr="00C819A3" w:rsidRDefault="00C5510B" w:rsidP="00C819A3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Cs/>
                <w:sz w:val="20"/>
                <w:szCs w:val="20"/>
              </w:rPr>
              <w:t>Formalisation du projet</w:t>
            </w:r>
            <w:r w:rsidR="00793FE7" w:rsidRPr="00C819A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et mise en œuvre d’au moins deux activités</w:t>
            </w:r>
            <w:r w:rsidR="00E30908" w:rsidRPr="00C819A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  <w:p w14:paraId="162F25ED" w14:textId="77777777" w:rsidR="00DF0DFA" w:rsidRPr="00C819A3" w:rsidRDefault="00DF0DFA" w:rsidP="00C819A3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7E983C9" w14:textId="77777777" w:rsidR="00DF0DFA" w:rsidRPr="00C819A3" w:rsidRDefault="00DF0DFA" w:rsidP="00C819A3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ACFCA37" w14:textId="77777777" w:rsidR="00DF0DFA" w:rsidRPr="00C819A3" w:rsidRDefault="00DF0DFA" w:rsidP="00C819A3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EB4817C" w14:textId="5471BF96" w:rsidR="00C5510B" w:rsidRPr="00C819A3" w:rsidRDefault="00E30908" w:rsidP="00C819A3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Cs/>
                <w:sz w:val="20"/>
                <w:szCs w:val="20"/>
              </w:rPr>
              <w:t>Rédaction du projet ou de sa mise à jour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4D1D" w14:textId="15A6471F" w:rsidR="00C5510B" w:rsidRPr="00C819A3" w:rsidRDefault="00C5510B" w:rsidP="00BF6511">
            <w:pPr>
              <w:pStyle w:val="Paragraphedeliste"/>
              <w:numPr>
                <w:ilvl w:val="0"/>
                <w:numId w:val="6"/>
              </w:numPr>
              <w:ind w:right="33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Identifier </w:t>
            </w:r>
            <w:r w:rsidR="004F7936"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deux</w:t>
            </w: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activités d’acquisition ou de maintien de l’autonomie et de la vie sociale à mettre en œuvre </w:t>
            </w:r>
          </w:p>
          <w:p w14:paraId="7DD84A75" w14:textId="653E0B62" w:rsidR="00C5510B" w:rsidRPr="00BF6511" w:rsidRDefault="00C5510B" w:rsidP="00BF6511">
            <w:pPr>
              <w:pStyle w:val="Paragraphedeliste"/>
              <w:numPr>
                <w:ilvl w:val="0"/>
                <w:numId w:val="6"/>
              </w:numPr>
              <w:ind w:right="33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Faire valider les actions par l’équipe, la </w:t>
            </w:r>
            <w:r w:rsidRPr="00BF651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personne et son entourage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1F0B4" w14:textId="77777777" w:rsidR="00C5510B" w:rsidRPr="00C819A3" w:rsidRDefault="00C5510B" w:rsidP="00C819A3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Démarche de soins</w:t>
            </w:r>
          </w:p>
          <w:p w14:paraId="19AC099B" w14:textId="77777777" w:rsidR="00C5510B" w:rsidRPr="00C819A3" w:rsidRDefault="00C5510B" w:rsidP="00C819A3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Projet de vie</w:t>
            </w:r>
          </w:p>
          <w:p w14:paraId="77F92C1D" w14:textId="66E6C5B5" w:rsidR="00C5510B" w:rsidRPr="00C819A3" w:rsidRDefault="00C5510B" w:rsidP="00C819A3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Personne </w:t>
            </w:r>
            <w:r w:rsidR="00C819A3"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accompagnée</w:t>
            </w:r>
          </w:p>
          <w:p w14:paraId="2D1E4634" w14:textId="77777777" w:rsidR="00C5510B" w:rsidRPr="00C819A3" w:rsidRDefault="00C5510B" w:rsidP="00C819A3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Équipe professionnelle</w:t>
            </w:r>
          </w:p>
          <w:p w14:paraId="6DAD7797" w14:textId="7D78017E" w:rsidR="00C5510B" w:rsidRPr="00C819A3" w:rsidRDefault="00C5510B" w:rsidP="00C819A3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L’entourage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55C83" w14:textId="77777777" w:rsidR="004E5589" w:rsidRPr="00C819A3" w:rsidRDefault="004E5589" w:rsidP="00C819A3">
            <w:pP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C.1.2.6.</w:t>
            </w: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Formaliser ou participer à l’élaboration, à la rédaction du projet individualisé, du projet de vie</w:t>
            </w:r>
            <w:r w:rsidRPr="00C81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14:paraId="0C312DD9" w14:textId="351EF8A3" w:rsidR="00C5510B" w:rsidRPr="00C819A3" w:rsidRDefault="00C5510B" w:rsidP="00C819A3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C.1.2.7.</w:t>
            </w: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Participer à la mise en œuvre du projet</w:t>
            </w:r>
          </w:p>
          <w:p w14:paraId="55B8A2B1" w14:textId="77777777" w:rsidR="00C5510B" w:rsidRPr="00C819A3" w:rsidRDefault="00C5510B" w:rsidP="00C819A3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C.1.2.8.</w:t>
            </w: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Participer au suivi, à l’évaluation et au réajustement du projet individualisé, du projet de vie</w:t>
            </w:r>
          </w:p>
          <w:p w14:paraId="32D1DD42" w14:textId="2B65B5E2" w:rsidR="00C5510B" w:rsidRPr="00C819A3" w:rsidRDefault="00C5510B" w:rsidP="00C819A3">
            <w:pPr>
              <w:ind w:left="1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C. 1.3.1. </w:t>
            </w:r>
            <w:r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Choisir une ou des activités pour une personne, un groupe</w:t>
            </w:r>
          </w:p>
        </w:tc>
      </w:tr>
      <w:tr w:rsidR="00C5510B" w:rsidRPr="00C819A3" w14:paraId="7DB58AA9" w14:textId="77777777" w:rsidTr="00C819A3">
        <w:trPr>
          <w:trHeight w:val="1615"/>
        </w:trPr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28CCA" w14:textId="2C858020" w:rsidR="00C5510B" w:rsidRPr="00C819A3" w:rsidRDefault="00C5510B" w:rsidP="00C819A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450F7" w14:textId="77777777" w:rsidR="00C5510B" w:rsidRPr="00C819A3" w:rsidRDefault="00C5510B" w:rsidP="00C819A3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Concevoir le projet</w:t>
            </w:r>
          </w:p>
          <w:p w14:paraId="3932DA50" w14:textId="77777777" w:rsidR="00C5510B" w:rsidRPr="00C819A3" w:rsidRDefault="00C5510B" w:rsidP="00C819A3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Organiser la mise en place</w:t>
            </w:r>
          </w:p>
          <w:p w14:paraId="6EEE0CF2" w14:textId="77777777" w:rsidR="00C5510B" w:rsidRPr="00C819A3" w:rsidRDefault="00C5510B" w:rsidP="00C819A3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Mettre en œuvre les activités</w:t>
            </w:r>
          </w:p>
          <w:p w14:paraId="3D73909B" w14:textId="77777777" w:rsidR="00C5510B" w:rsidRPr="00C819A3" w:rsidRDefault="00C5510B" w:rsidP="00C819A3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Évaluer chaque activité</w:t>
            </w:r>
          </w:p>
          <w:p w14:paraId="56913BAF" w14:textId="77777777" w:rsidR="00E30908" w:rsidRPr="00C819A3" w:rsidRDefault="00C5510B" w:rsidP="00C819A3">
            <w:pPr>
              <w:pStyle w:val="Paragraphedeliste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Proposer des réajustements</w:t>
            </w:r>
            <w:r w:rsidR="00E30908"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  <w:p w14:paraId="2BA0300C" w14:textId="75E7BED7" w:rsidR="00C5510B" w:rsidRPr="00C819A3" w:rsidRDefault="00E30908" w:rsidP="00BF6511">
            <w:pPr>
              <w:pStyle w:val="Paragraphedeliste"/>
              <w:numPr>
                <w:ilvl w:val="0"/>
                <w:numId w:val="6"/>
              </w:numPr>
              <w:ind w:right="33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Participer à la rédaction du projet de vie ou à sa réactualisation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5CB0F" w14:textId="7032B1E4" w:rsidR="00C5510B" w:rsidRPr="00C819A3" w:rsidRDefault="00C5510B" w:rsidP="00C819A3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Personne </w:t>
            </w:r>
            <w:r w:rsidR="00C819A3"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accompagnée</w:t>
            </w:r>
          </w:p>
          <w:p w14:paraId="05023A2B" w14:textId="77777777" w:rsidR="00E30908" w:rsidRPr="00C819A3" w:rsidRDefault="00C5510B" w:rsidP="00C819A3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Équipe</w:t>
            </w:r>
            <w:r w:rsidR="00E30908"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  <w:p w14:paraId="71125894" w14:textId="65FBB957" w:rsidR="00E30908" w:rsidRPr="00C819A3" w:rsidRDefault="00E30908" w:rsidP="00C819A3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Logiciels de transmission</w:t>
            </w:r>
          </w:p>
          <w:p w14:paraId="3B601034" w14:textId="67DD08AB" w:rsidR="00C5510B" w:rsidRPr="00C819A3" w:rsidRDefault="00E30908" w:rsidP="00C819A3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Dossier informatisé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635D" w14:textId="77777777" w:rsidR="00E30908" w:rsidRPr="00C819A3" w:rsidRDefault="00C5510B" w:rsidP="00C819A3">
            <w:pPr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C. 1.3.2.</w:t>
            </w:r>
            <w:r w:rsidRPr="00C81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Conduire et évaluer une activité individuelle ou de groupe (vie quotidienne, éveil, loisirs, maintien de la vie sociale)</w:t>
            </w:r>
            <w:r w:rsidR="00E30908"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</w:t>
            </w:r>
          </w:p>
          <w:p w14:paraId="6F5A7E8B" w14:textId="39C24907" w:rsidR="00C5510B" w:rsidRPr="00C819A3" w:rsidRDefault="00E30908" w:rsidP="00C819A3">
            <w:pP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C81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C. 1.3.3. </w:t>
            </w:r>
            <w:r w:rsidRPr="00C819A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Accompagner à l’utilisation des équipements numériques et domotiques</w:t>
            </w:r>
          </w:p>
        </w:tc>
      </w:tr>
    </w:tbl>
    <w:p w14:paraId="597D3298" w14:textId="2C4AAFCA" w:rsidR="00540E15" w:rsidRDefault="00540E15" w:rsidP="001650C0">
      <w:pPr>
        <w:spacing w:after="0"/>
      </w:pPr>
    </w:p>
    <w:sectPr w:rsidR="00540E15" w:rsidSect="001650C0">
      <w:footerReference w:type="default" r:id="rId7"/>
      <w:pgSz w:w="16838" w:h="11906" w:orient="landscape"/>
      <w:pgMar w:top="725" w:right="820" w:bottom="58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F334D" w14:textId="77777777" w:rsidR="00BF6511" w:rsidRDefault="00BF6511" w:rsidP="00BF6511">
      <w:pPr>
        <w:spacing w:after="0" w:line="240" w:lineRule="auto"/>
      </w:pPr>
      <w:r>
        <w:separator/>
      </w:r>
    </w:p>
  </w:endnote>
  <w:endnote w:type="continuationSeparator" w:id="0">
    <w:p w14:paraId="23F0879A" w14:textId="77777777" w:rsidR="00BF6511" w:rsidRDefault="00BF6511" w:rsidP="00BF6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4364558"/>
      <w:docPartObj>
        <w:docPartGallery w:val="Page Numbers (Bottom of Page)"/>
        <w:docPartUnique/>
      </w:docPartObj>
    </w:sdtPr>
    <w:sdtEndPr/>
    <w:sdtContent>
      <w:p w14:paraId="649FA03E" w14:textId="770948E9" w:rsidR="005539AC" w:rsidRDefault="005539A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C6B4B6" w14:textId="69221926" w:rsidR="005539AC" w:rsidRPr="00B461CD" w:rsidRDefault="005539AC" w:rsidP="005539AC">
    <w:pPr>
      <w:spacing w:after="18"/>
      <w:ind w:left="-5" w:hanging="10"/>
      <w:rPr>
        <w:sz w:val="18"/>
      </w:rPr>
    </w:pPr>
    <w:r>
      <w:rPr>
        <w:sz w:val="18"/>
      </w:rPr>
      <w:t>Académie de Nantes – Bac pro ASSP (rénové) – Guide élève PFMP support de la sous épreuve E31 (version du 2</w:t>
    </w:r>
    <w:r w:rsidR="009A0387">
      <w:rPr>
        <w:sz w:val="18"/>
      </w:rPr>
      <w:t>8</w:t>
    </w:r>
    <w:r>
      <w:rPr>
        <w:sz w:val="18"/>
      </w:rPr>
      <w:t>.0</w:t>
    </w:r>
    <w:r w:rsidR="009A0387">
      <w:rPr>
        <w:sz w:val="18"/>
      </w:rPr>
      <w:t>8</w:t>
    </w:r>
    <w:r>
      <w:rPr>
        <w:sz w:val="18"/>
      </w:rPr>
      <w:t xml:space="preserve">.2024) </w:t>
    </w:r>
  </w:p>
  <w:p w14:paraId="7BCBC241" w14:textId="288B4B13" w:rsidR="00BF6511" w:rsidRPr="00B461CD" w:rsidRDefault="00BF6511" w:rsidP="00BF6511">
    <w:pPr>
      <w:spacing w:after="18"/>
      <w:ind w:left="-5" w:hanging="10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2D9FE" w14:textId="77777777" w:rsidR="00BF6511" w:rsidRDefault="00BF6511" w:rsidP="00BF6511">
      <w:pPr>
        <w:spacing w:after="0" w:line="240" w:lineRule="auto"/>
      </w:pPr>
      <w:r>
        <w:separator/>
      </w:r>
    </w:p>
  </w:footnote>
  <w:footnote w:type="continuationSeparator" w:id="0">
    <w:p w14:paraId="36F35418" w14:textId="77777777" w:rsidR="00BF6511" w:rsidRDefault="00BF6511" w:rsidP="00BF6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E6271"/>
    <w:multiLevelType w:val="hybridMultilevel"/>
    <w:tmpl w:val="EABCAC72"/>
    <w:lvl w:ilvl="0" w:tplc="BF269684">
      <w:start w:val="1"/>
      <w:numFmt w:val="bullet"/>
      <w:suff w:val="space"/>
      <w:lvlText w:val=""/>
      <w:lvlJc w:val="left"/>
      <w:pPr>
        <w:ind w:left="36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B3FDF"/>
    <w:multiLevelType w:val="hybridMultilevel"/>
    <w:tmpl w:val="65585678"/>
    <w:lvl w:ilvl="0" w:tplc="3E7ED476">
      <w:start w:val="1"/>
      <w:numFmt w:val="bullet"/>
      <w:lvlText w:val="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F254E8">
      <w:start w:val="1"/>
      <w:numFmt w:val="bullet"/>
      <w:lvlText w:val="o"/>
      <w:lvlJc w:val="left"/>
      <w:pPr>
        <w:ind w:left="1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6484EE">
      <w:start w:val="1"/>
      <w:numFmt w:val="bullet"/>
      <w:lvlText w:val="▪"/>
      <w:lvlJc w:val="left"/>
      <w:pPr>
        <w:ind w:left="1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325506">
      <w:start w:val="1"/>
      <w:numFmt w:val="bullet"/>
      <w:lvlText w:val="•"/>
      <w:lvlJc w:val="left"/>
      <w:pPr>
        <w:ind w:left="26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44A524">
      <w:start w:val="1"/>
      <w:numFmt w:val="bullet"/>
      <w:lvlText w:val="o"/>
      <w:lvlJc w:val="left"/>
      <w:pPr>
        <w:ind w:left="33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C4D15A">
      <w:start w:val="1"/>
      <w:numFmt w:val="bullet"/>
      <w:lvlText w:val="▪"/>
      <w:lvlJc w:val="left"/>
      <w:pPr>
        <w:ind w:left="40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8ACD6E">
      <w:start w:val="1"/>
      <w:numFmt w:val="bullet"/>
      <w:lvlText w:val="•"/>
      <w:lvlJc w:val="left"/>
      <w:pPr>
        <w:ind w:left="4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8E7A8E">
      <w:start w:val="1"/>
      <w:numFmt w:val="bullet"/>
      <w:lvlText w:val="o"/>
      <w:lvlJc w:val="left"/>
      <w:pPr>
        <w:ind w:left="5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545294">
      <w:start w:val="1"/>
      <w:numFmt w:val="bullet"/>
      <w:lvlText w:val="▪"/>
      <w:lvlJc w:val="left"/>
      <w:pPr>
        <w:ind w:left="6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C937AB"/>
    <w:multiLevelType w:val="hybridMultilevel"/>
    <w:tmpl w:val="D1CC0EF6"/>
    <w:lvl w:ilvl="0" w:tplc="2EBC6F7A">
      <w:start w:val="1"/>
      <w:numFmt w:val="bullet"/>
      <w:lvlText w:val=""/>
      <w:lvlJc w:val="left"/>
      <w:pPr>
        <w:ind w:left="2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B0DD40">
      <w:start w:val="1"/>
      <w:numFmt w:val="bullet"/>
      <w:lvlText w:val="o"/>
      <w:lvlJc w:val="left"/>
      <w:pPr>
        <w:ind w:left="1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6EFE76">
      <w:start w:val="1"/>
      <w:numFmt w:val="bullet"/>
      <w:lvlText w:val="▪"/>
      <w:lvlJc w:val="left"/>
      <w:pPr>
        <w:ind w:left="1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7A404A">
      <w:start w:val="1"/>
      <w:numFmt w:val="bullet"/>
      <w:lvlText w:val="•"/>
      <w:lvlJc w:val="left"/>
      <w:pPr>
        <w:ind w:left="26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C604A2">
      <w:start w:val="1"/>
      <w:numFmt w:val="bullet"/>
      <w:lvlText w:val="o"/>
      <w:lvlJc w:val="left"/>
      <w:pPr>
        <w:ind w:left="33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8AEB4E">
      <w:start w:val="1"/>
      <w:numFmt w:val="bullet"/>
      <w:lvlText w:val="▪"/>
      <w:lvlJc w:val="left"/>
      <w:pPr>
        <w:ind w:left="40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7AAAF6">
      <w:start w:val="1"/>
      <w:numFmt w:val="bullet"/>
      <w:lvlText w:val="•"/>
      <w:lvlJc w:val="left"/>
      <w:pPr>
        <w:ind w:left="4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18A214">
      <w:start w:val="1"/>
      <w:numFmt w:val="bullet"/>
      <w:lvlText w:val="o"/>
      <w:lvlJc w:val="left"/>
      <w:pPr>
        <w:ind w:left="5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E81E76">
      <w:start w:val="1"/>
      <w:numFmt w:val="bullet"/>
      <w:lvlText w:val="▪"/>
      <w:lvlJc w:val="left"/>
      <w:pPr>
        <w:ind w:left="6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5C6AA1"/>
    <w:multiLevelType w:val="hybridMultilevel"/>
    <w:tmpl w:val="0422F726"/>
    <w:lvl w:ilvl="0" w:tplc="8AEACA32">
      <w:start w:val="1"/>
      <w:numFmt w:val="bullet"/>
      <w:suff w:val="space"/>
      <w:lvlText w:val=""/>
      <w:lvlJc w:val="left"/>
      <w:pPr>
        <w:ind w:left="36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43F14"/>
    <w:multiLevelType w:val="hybridMultilevel"/>
    <w:tmpl w:val="D7100A44"/>
    <w:lvl w:ilvl="0" w:tplc="68F28BF6">
      <w:start w:val="1"/>
      <w:numFmt w:val="bullet"/>
      <w:suff w:val="space"/>
      <w:lvlText w:val="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5A732E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42D3A6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3EEF56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5A6C68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706ED2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8E3234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8AE39C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0A4B30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40C579F"/>
    <w:multiLevelType w:val="hybridMultilevel"/>
    <w:tmpl w:val="5CFCA0EA"/>
    <w:lvl w:ilvl="0" w:tplc="69348B18">
      <w:start w:val="1"/>
      <w:numFmt w:val="bullet"/>
      <w:lvlText w:val=""/>
      <w:lvlJc w:val="left"/>
      <w:pPr>
        <w:ind w:left="72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274BE"/>
    <w:multiLevelType w:val="hybridMultilevel"/>
    <w:tmpl w:val="EBDA9F64"/>
    <w:lvl w:ilvl="0" w:tplc="33E2CC8A">
      <w:start w:val="1"/>
      <w:numFmt w:val="bullet"/>
      <w:lvlText w:val=""/>
      <w:lvlJc w:val="left"/>
      <w:pPr>
        <w:ind w:left="2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88CF86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C0C47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B2F5AA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4E2D9E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E66F20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C43E5E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BE8FE0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D40652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F14A8B"/>
    <w:multiLevelType w:val="hybridMultilevel"/>
    <w:tmpl w:val="D08C0D38"/>
    <w:lvl w:ilvl="0" w:tplc="BCE2D10C">
      <w:start w:val="1"/>
      <w:numFmt w:val="bullet"/>
      <w:lvlText w:val=""/>
      <w:lvlJc w:val="left"/>
      <w:pPr>
        <w:ind w:left="721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286A343C"/>
    <w:multiLevelType w:val="hybridMultilevel"/>
    <w:tmpl w:val="44CA5FDA"/>
    <w:lvl w:ilvl="0" w:tplc="B19A12B2">
      <w:start w:val="1"/>
      <w:numFmt w:val="bullet"/>
      <w:lvlText w:val="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60506A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9CA608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DAEC08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2050CC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BC1FAA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96E14A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629452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D24F22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FE57A9"/>
    <w:multiLevelType w:val="hybridMultilevel"/>
    <w:tmpl w:val="2406436A"/>
    <w:lvl w:ilvl="0" w:tplc="6FAEDEDC">
      <w:start w:val="1"/>
      <w:numFmt w:val="bullet"/>
      <w:suff w:val="space"/>
      <w:lvlText w:val=""/>
      <w:lvlJc w:val="left"/>
      <w:pPr>
        <w:ind w:left="639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10" w15:restartNumberingAfterBreak="0">
    <w:nsid w:val="2AC74C9D"/>
    <w:multiLevelType w:val="hybridMultilevel"/>
    <w:tmpl w:val="685642B8"/>
    <w:lvl w:ilvl="0" w:tplc="EBF26714">
      <w:start w:val="1"/>
      <w:numFmt w:val="bullet"/>
      <w:suff w:val="space"/>
      <w:lvlText w:val="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B08BE"/>
    <w:multiLevelType w:val="hybridMultilevel"/>
    <w:tmpl w:val="86587C9C"/>
    <w:lvl w:ilvl="0" w:tplc="17B4AF9A">
      <w:start w:val="1"/>
      <w:numFmt w:val="bullet"/>
      <w:suff w:val="space"/>
      <w:lvlText w:val=""/>
      <w:lvlJc w:val="left"/>
      <w:pPr>
        <w:ind w:left="36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2F9122C"/>
    <w:multiLevelType w:val="hybridMultilevel"/>
    <w:tmpl w:val="EC88D59E"/>
    <w:lvl w:ilvl="0" w:tplc="64CA205A">
      <w:start w:val="1"/>
      <w:numFmt w:val="bullet"/>
      <w:lvlText w:val=""/>
      <w:lvlJc w:val="left"/>
      <w:pPr>
        <w:ind w:left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3C51821"/>
    <w:multiLevelType w:val="hybridMultilevel"/>
    <w:tmpl w:val="280E2DF0"/>
    <w:lvl w:ilvl="0" w:tplc="2C98123E">
      <w:start w:val="1"/>
      <w:numFmt w:val="bullet"/>
      <w:suff w:val="space"/>
      <w:lvlText w:val=""/>
      <w:lvlJc w:val="left"/>
      <w:pPr>
        <w:ind w:left="259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629F66">
      <w:start w:val="1"/>
      <w:numFmt w:val="bullet"/>
      <w:lvlText w:val="o"/>
      <w:lvlJc w:val="left"/>
      <w:pPr>
        <w:ind w:left="1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54AABE">
      <w:start w:val="1"/>
      <w:numFmt w:val="bullet"/>
      <w:lvlText w:val="▪"/>
      <w:lvlJc w:val="left"/>
      <w:pPr>
        <w:ind w:left="1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6EB47E">
      <w:start w:val="1"/>
      <w:numFmt w:val="bullet"/>
      <w:lvlText w:val="•"/>
      <w:lvlJc w:val="left"/>
      <w:pPr>
        <w:ind w:left="26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78D2CA">
      <w:start w:val="1"/>
      <w:numFmt w:val="bullet"/>
      <w:lvlText w:val="o"/>
      <w:lvlJc w:val="left"/>
      <w:pPr>
        <w:ind w:left="33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A4C39C">
      <w:start w:val="1"/>
      <w:numFmt w:val="bullet"/>
      <w:lvlText w:val="▪"/>
      <w:lvlJc w:val="left"/>
      <w:pPr>
        <w:ind w:left="40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9E1446">
      <w:start w:val="1"/>
      <w:numFmt w:val="bullet"/>
      <w:lvlText w:val="•"/>
      <w:lvlJc w:val="left"/>
      <w:pPr>
        <w:ind w:left="4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C400E2">
      <w:start w:val="1"/>
      <w:numFmt w:val="bullet"/>
      <w:lvlText w:val="o"/>
      <w:lvlJc w:val="left"/>
      <w:pPr>
        <w:ind w:left="5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342178">
      <w:start w:val="1"/>
      <w:numFmt w:val="bullet"/>
      <w:lvlText w:val="▪"/>
      <w:lvlJc w:val="left"/>
      <w:pPr>
        <w:ind w:left="6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5A62FEF"/>
    <w:multiLevelType w:val="hybridMultilevel"/>
    <w:tmpl w:val="F37C7276"/>
    <w:lvl w:ilvl="0" w:tplc="D28AABB0">
      <w:start w:val="1"/>
      <w:numFmt w:val="bullet"/>
      <w:suff w:val="space"/>
      <w:lvlText w:val="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5A7658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E43B7A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E653B2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AA0116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4AA934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9C0E0C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C06A96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BAA0E2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97A1EBD"/>
    <w:multiLevelType w:val="hybridMultilevel"/>
    <w:tmpl w:val="42DEA93E"/>
    <w:lvl w:ilvl="0" w:tplc="48D48002">
      <w:start w:val="1"/>
      <w:numFmt w:val="bullet"/>
      <w:suff w:val="space"/>
      <w:lvlText w:val="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08494E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E45CE8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280294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50FF46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FC08B6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E01D68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1A3CDE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9A5414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F17287"/>
    <w:multiLevelType w:val="hybridMultilevel"/>
    <w:tmpl w:val="E26ABEC6"/>
    <w:lvl w:ilvl="0" w:tplc="7E74AEB0">
      <w:start w:val="1"/>
      <w:numFmt w:val="bullet"/>
      <w:suff w:val="space"/>
      <w:lvlText w:val=""/>
      <w:lvlJc w:val="left"/>
      <w:pPr>
        <w:ind w:left="36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F80F5A"/>
    <w:multiLevelType w:val="hybridMultilevel"/>
    <w:tmpl w:val="493C12B0"/>
    <w:lvl w:ilvl="0" w:tplc="5F687144">
      <w:start w:val="1"/>
      <w:numFmt w:val="bullet"/>
      <w:lvlText w:val=""/>
      <w:lvlJc w:val="left"/>
      <w:pPr>
        <w:ind w:left="2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5444BA">
      <w:start w:val="1"/>
      <w:numFmt w:val="bullet"/>
      <w:lvlText w:val="o"/>
      <w:lvlJc w:val="left"/>
      <w:pPr>
        <w:ind w:left="1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0E7370">
      <w:start w:val="1"/>
      <w:numFmt w:val="bullet"/>
      <w:lvlText w:val="▪"/>
      <w:lvlJc w:val="left"/>
      <w:pPr>
        <w:ind w:left="1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C61930">
      <w:start w:val="1"/>
      <w:numFmt w:val="bullet"/>
      <w:lvlText w:val="•"/>
      <w:lvlJc w:val="left"/>
      <w:pPr>
        <w:ind w:left="26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F6D826">
      <w:start w:val="1"/>
      <w:numFmt w:val="bullet"/>
      <w:lvlText w:val="o"/>
      <w:lvlJc w:val="left"/>
      <w:pPr>
        <w:ind w:left="33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B0DE92">
      <w:start w:val="1"/>
      <w:numFmt w:val="bullet"/>
      <w:lvlText w:val="▪"/>
      <w:lvlJc w:val="left"/>
      <w:pPr>
        <w:ind w:left="40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4614FA">
      <w:start w:val="1"/>
      <w:numFmt w:val="bullet"/>
      <w:lvlText w:val="•"/>
      <w:lvlJc w:val="left"/>
      <w:pPr>
        <w:ind w:left="4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048486">
      <w:start w:val="1"/>
      <w:numFmt w:val="bullet"/>
      <w:lvlText w:val="o"/>
      <w:lvlJc w:val="left"/>
      <w:pPr>
        <w:ind w:left="5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02B640">
      <w:start w:val="1"/>
      <w:numFmt w:val="bullet"/>
      <w:lvlText w:val="▪"/>
      <w:lvlJc w:val="left"/>
      <w:pPr>
        <w:ind w:left="6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9D4541C"/>
    <w:multiLevelType w:val="hybridMultilevel"/>
    <w:tmpl w:val="17E2A7AE"/>
    <w:lvl w:ilvl="0" w:tplc="454E2338">
      <w:start w:val="1"/>
      <w:numFmt w:val="bullet"/>
      <w:lvlText w:val="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606B86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5E6A04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9C71BC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70CF26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70C6FC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420396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B4046A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222AC0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6884762"/>
    <w:multiLevelType w:val="hybridMultilevel"/>
    <w:tmpl w:val="12FE1F5E"/>
    <w:lvl w:ilvl="0" w:tplc="E8B04948">
      <w:start w:val="1"/>
      <w:numFmt w:val="bullet"/>
      <w:suff w:val="space"/>
      <w:lvlText w:val=""/>
      <w:lvlJc w:val="left"/>
      <w:pPr>
        <w:ind w:left="36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F43318"/>
    <w:multiLevelType w:val="hybridMultilevel"/>
    <w:tmpl w:val="C9541C42"/>
    <w:lvl w:ilvl="0" w:tplc="76B6A5BE">
      <w:start w:val="1"/>
      <w:numFmt w:val="bullet"/>
      <w:lvlText w:val=""/>
      <w:lvlJc w:val="left"/>
      <w:pPr>
        <w:ind w:left="2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28E3F0">
      <w:start w:val="1"/>
      <w:numFmt w:val="bullet"/>
      <w:lvlText w:val="o"/>
      <w:lvlJc w:val="left"/>
      <w:pPr>
        <w:ind w:left="1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BC2798">
      <w:start w:val="1"/>
      <w:numFmt w:val="bullet"/>
      <w:lvlText w:val="▪"/>
      <w:lvlJc w:val="left"/>
      <w:pPr>
        <w:ind w:left="1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EACC2C">
      <w:start w:val="1"/>
      <w:numFmt w:val="bullet"/>
      <w:lvlText w:val="•"/>
      <w:lvlJc w:val="left"/>
      <w:pPr>
        <w:ind w:left="26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689B28">
      <w:start w:val="1"/>
      <w:numFmt w:val="bullet"/>
      <w:lvlText w:val="o"/>
      <w:lvlJc w:val="left"/>
      <w:pPr>
        <w:ind w:left="33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DEFCA8">
      <w:start w:val="1"/>
      <w:numFmt w:val="bullet"/>
      <w:lvlText w:val="▪"/>
      <w:lvlJc w:val="left"/>
      <w:pPr>
        <w:ind w:left="40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6A59D2">
      <w:start w:val="1"/>
      <w:numFmt w:val="bullet"/>
      <w:lvlText w:val="•"/>
      <w:lvlJc w:val="left"/>
      <w:pPr>
        <w:ind w:left="4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08D9F2">
      <w:start w:val="1"/>
      <w:numFmt w:val="bullet"/>
      <w:lvlText w:val="o"/>
      <w:lvlJc w:val="left"/>
      <w:pPr>
        <w:ind w:left="5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6C00FE">
      <w:start w:val="1"/>
      <w:numFmt w:val="bullet"/>
      <w:lvlText w:val="▪"/>
      <w:lvlJc w:val="left"/>
      <w:pPr>
        <w:ind w:left="6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C2B7A55"/>
    <w:multiLevelType w:val="hybridMultilevel"/>
    <w:tmpl w:val="A29838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C472C1"/>
    <w:multiLevelType w:val="hybridMultilevel"/>
    <w:tmpl w:val="D23E3690"/>
    <w:lvl w:ilvl="0" w:tplc="22F0B168">
      <w:start w:val="1"/>
      <w:numFmt w:val="bullet"/>
      <w:suff w:val="space"/>
      <w:lvlText w:val="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2C7CEA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5414E6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2E6982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88BA06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48351A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D61EAC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824C8C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5AF52A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257515D"/>
    <w:multiLevelType w:val="hybridMultilevel"/>
    <w:tmpl w:val="5A42109E"/>
    <w:lvl w:ilvl="0" w:tplc="CBCE49A0">
      <w:start w:val="1"/>
      <w:numFmt w:val="bullet"/>
      <w:lvlText w:val=""/>
      <w:lvlJc w:val="left"/>
      <w:pPr>
        <w:ind w:left="2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FC853A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1059F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709996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22CF38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084178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4CA468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482F08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262DB6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2BE299C"/>
    <w:multiLevelType w:val="hybridMultilevel"/>
    <w:tmpl w:val="018EE0B4"/>
    <w:lvl w:ilvl="0" w:tplc="BCE2D10C">
      <w:start w:val="1"/>
      <w:numFmt w:val="bullet"/>
      <w:lvlText w:val=""/>
      <w:lvlJc w:val="left"/>
      <w:pPr>
        <w:ind w:left="721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2"/>
  </w:num>
  <w:num w:numId="4">
    <w:abstractNumId w:val="13"/>
  </w:num>
  <w:num w:numId="5">
    <w:abstractNumId w:val="20"/>
  </w:num>
  <w:num w:numId="6">
    <w:abstractNumId w:val="22"/>
  </w:num>
  <w:num w:numId="7">
    <w:abstractNumId w:val="17"/>
  </w:num>
  <w:num w:numId="8">
    <w:abstractNumId w:val="23"/>
  </w:num>
  <w:num w:numId="9">
    <w:abstractNumId w:val="6"/>
  </w:num>
  <w:num w:numId="10">
    <w:abstractNumId w:val="8"/>
  </w:num>
  <w:num w:numId="11">
    <w:abstractNumId w:val="14"/>
  </w:num>
  <w:num w:numId="12">
    <w:abstractNumId w:val="4"/>
  </w:num>
  <w:num w:numId="13">
    <w:abstractNumId w:val="18"/>
  </w:num>
  <w:num w:numId="14">
    <w:abstractNumId w:val="24"/>
  </w:num>
  <w:num w:numId="15">
    <w:abstractNumId w:val="7"/>
  </w:num>
  <w:num w:numId="16">
    <w:abstractNumId w:val="10"/>
  </w:num>
  <w:num w:numId="17">
    <w:abstractNumId w:val="21"/>
  </w:num>
  <w:num w:numId="18">
    <w:abstractNumId w:val="9"/>
  </w:num>
  <w:num w:numId="19">
    <w:abstractNumId w:val="19"/>
  </w:num>
  <w:num w:numId="20">
    <w:abstractNumId w:val="16"/>
  </w:num>
  <w:num w:numId="21">
    <w:abstractNumId w:val="11"/>
  </w:num>
  <w:num w:numId="22">
    <w:abstractNumId w:val="0"/>
  </w:num>
  <w:num w:numId="23">
    <w:abstractNumId w:val="12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E15"/>
    <w:rsid w:val="000769CF"/>
    <w:rsid w:val="000872B7"/>
    <w:rsid w:val="00107E32"/>
    <w:rsid w:val="001121F2"/>
    <w:rsid w:val="00155AB2"/>
    <w:rsid w:val="001650C0"/>
    <w:rsid w:val="00173096"/>
    <w:rsid w:val="001C0B88"/>
    <w:rsid w:val="001C74BB"/>
    <w:rsid w:val="00205820"/>
    <w:rsid w:val="002115D6"/>
    <w:rsid w:val="00287134"/>
    <w:rsid w:val="003A0746"/>
    <w:rsid w:val="003C638B"/>
    <w:rsid w:val="004B5CAE"/>
    <w:rsid w:val="004E5589"/>
    <w:rsid w:val="004F7936"/>
    <w:rsid w:val="00540E15"/>
    <w:rsid w:val="005539AC"/>
    <w:rsid w:val="00584767"/>
    <w:rsid w:val="005C7B39"/>
    <w:rsid w:val="005D57C0"/>
    <w:rsid w:val="00612E15"/>
    <w:rsid w:val="00672F10"/>
    <w:rsid w:val="00696902"/>
    <w:rsid w:val="0073448C"/>
    <w:rsid w:val="00770E6E"/>
    <w:rsid w:val="00793FE7"/>
    <w:rsid w:val="00797CC8"/>
    <w:rsid w:val="007B0159"/>
    <w:rsid w:val="007C33CF"/>
    <w:rsid w:val="007C4EF7"/>
    <w:rsid w:val="00860DC6"/>
    <w:rsid w:val="00873FA6"/>
    <w:rsid w:val="008B4264"/>
    <w:rsid w:val="008D2A28"/>
    <w:rsid w:val="0092296A"/>
    <w:rsid w:val="00927616"/>
    <w:rsid w:val="00945C9C"/>
    <w:rsid w:val="00983A42"/>
    <w:rsid w:val="009A0387"/>
    <w:rsid w:val="00A03BF8"/>
    <w:rsid w:val="00A93881"/>
    <w:rsid w:val="00B0090D"/>
    <w:rsid w:val="00B0517E"/>
    <w:rsid w:val="00B16C63"/>
    <w:rsid w:val="00B461CD"/>
    <w:rsid w:val="00BA239C"/>
    <w:rsid w:val="00BF6511"/>
    <w:rsid w:val="00C5510B"/>
    <w:rsid w:val="00C819A3"/>
    <w:rsid w:val="00CA4EA7"/>
    <w:rsid w:val="00CF3ECD"/>
    <w:rsid w:val="00CF4DE1"/>
    <w:rsid w:val="00D22285"/>
    <w:rsid w:val="00D30F9D"/>
    <w:rsid w:val="00D34DC6"/>
    <w:rsid w:val="00D50D7D"/>
    <w:rsid w:val="00D945F4"/>
    <w:rsid w:val="00DE399C"/>
    <w:rsid w:val="00DF0DFA"/>
    <w:rsid w:val="00E30908"/>
    <w:rsid w:val="00EB2CA0"/>
    <w:rsid w:val="00EB624A"/>
    <w:rsid w:val="00EE4F29"/>
    <w:rsid w:val="00FA290A"/>
    <w:rsid w:val="00FB25F0"/>
    <w:rsid w:val="00FD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13E703"/>
  <w15:docId w15:val="{9B384FED-0ECD-44FA-A495-0D4DD1C0B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7C4EF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F6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6511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BF6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6511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640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Cécile Chesnot</dc:creator>
  <cp:keywords/>
  <cp:lastModifiedBy>Crosnier Sylvie</cp:lastModifiedBy>
  <cp:revision>3</cp:revision>
  <cp:lastPrinted>2024-05-22T17:12:00Z</cp:lastPrinted>
  <dcterms:created xsi:type="dcterms:W3CDTF">2024-05-27T06:36:00Z</dcterms:created>
  <dcterms:modified xsi:type="dcterms:W3CDTF">2024-08-29T13:20:00Z</dcterms:modified>
</cp:coreProperties>
</file>